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Default="00D53C77" w:rsidP="00D53C77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Отчет о работах РАЭ-Ш на Шпицбергене</w:t>
      </w:r>
    </w:p>
    <w:p w:rsidR="00D06BD0" w:rsidRPr="00FA723E" w:rsidRDefault="00473BA8" w:rsidP="005720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FA723E">
        <w:rPr>
          <w:rFonts w:ascii="Times New Roman" w:hAnsi="Times New Roman"/>
          <w:b/>
          <w:sz w:val="28"/>
          <w:szCs w:val="28"/>
        </w:rPr>
        <w:t xml:space="preserve">период </w:t>
      </w:r>
      <w:r w:rsidR="00BC722C" w:rsidRPr="00FA723E">
        <w:rPr>
          <w:rFonts w:ascii="Times New Roman" w:hAnsi="Times New Roman"/>
          <w:b/>
          <w:sz w:val="28"/>
          <w:szCs w:val="28"/>
        </w:rPr>
        <w:t xml:space="preserve">с </w:t>
      </w:r>
      <w:r w:rsidR="00DC7E32" w:rsidRPr="00DC7E32">
        <w:rPr>
          <w:rFonts w:ascii="Times New Roman" w:hAnsi="Times New Roman"/>
          <w:b/>
          <w:sz w:val="28"/>
          <w:szCs w:val="28"/>
        </w:rPr>
        <w:t>10</w:t>
      </w:r>
      <w:r w:rsidR="00BA5D9F" w:rsidRPr="00AC0864">
        <w:rPr>
          <w:rFonts w:ascii="Times New Roman" w:hAnsi="Times New Roman"/>
          <w:b/>
          <w:sz w:val="28"/>
          <w:szCs w:val="28"/>
        </w:rPr>
        <w:t xml:space="preserve"> </w:t>
      </w:r>
      <w:r w:rsidR="00BA5D9F">
        <w:rPr>
          <w:rFonts w:ascii="Times New Roman" w:hAnsi="Times New Roman"/>
          <w:b/>
          <w:sz w:val="28"/>
          <w:szCs w:val="28"/>
        </w:rPr>
        <w:t xml:space="preserve">по </w:t>
      </w:r>
      <w:r w:rsidR="00DC7E32" w:rsidRPr="00DC7E32">
        <w:rPr>
          <w:rFonts w:ascii="Times New Roman" w:hAnsi="Times New Roman"/>
          <w:b/>
          <w:sz w:val="28"/>
          <w:szCs w:val="28"/>
        </w:rPr>
        <w:t>16</w:t>
      </w:r>
      <w:r w:rsidR="00BA5D9F">
        <w:rPr>
          <w:rFonts w:ascii="Times New Roman" w:hAnsi="Times New Roman"/>
          <w:b/>
          <w:sz w:val="28"/>
          <w:szCs w:val="28"/>
        </w:rPr>
        <w:t xml:space="preserve"> </w:t>
      </w:r>
      <w:r w:rsidR="00D53C77">
        <w:rPr>
          <w:rFonts w:ascii="Times New Roman" w:hAnsi="Times New Roman"/>
          <w:b/>
          <w:sz w:val="28"/>
          <w:szCs w:val="28"/>
        </w:rPr>
        <w:t>апреля</w:t>
      </w:r>
      <w:r w:rsidR="00BA5D9F">
        <w:rPr>
          <w:rFonts w:ascii="Times New Roman" w:hAnsi="Times New Roman"/>
          <w:b/>
          <w:sz w:val="28"/>
          <w:szCs w:val="28"/>
        </w:rPr>
        <w:t xml:space="preserve"> </w:t>
      </w:r>
      <w:r w:rsidR="00BC722C" w:rsidRPr="00FA723E">
        <w:rPr>
          <w:rFonts w:ascii="Times New Roman" w:hAnsi="Times New Roman"/>
          <w:b/>
          <w:sz w:val="28"/>
          <w:szCs w:val="28"/>
        </w:rPr>
        <w:t>2019 г</w:t>
      </w:r>
    </w:p>
    <w:p w:rsidR="00644D03" w:rsidRPr="00FA723E" w:rsidRDefault="00644D03" w:rsidP="0057202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D53C77" w:rsidRDefault="00796F9F" w:rsidP="00D53C7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3C77">
        <w:rPr>
          <w:rFonts w:ascii="Times New Roman" w:hAnsi="Times New Roman"/>
          <w:b/>
          <w:sz w:val="28"/>
          <w:szCs w:val="28"/>
        </w:rPr>
        <w:t>Н</w:t>
      </w:r>
      <w:r w:rsidR="007D023C" w:rsidRPr="00D53C77">
        <w:rPr>
          <w:rFonts w:ascii="Times New Roman" w:hAnsi="Times New Roman"/>
          <w:b/>
          <w:sz w:val="28"/>
          <w:szCs w:val="28"/>
        </w:rPr>
        <w:t>аблюдения</w:t>
      </w:r>
      <w:r w:rsidRPr="00D53C77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100E69" w:rsidRPr="00DC7E32" w:rsidRDefault="00100E69" w:rsidP="00896F0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C7E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1.1 Проводились</w:t>
      </w:r>
      <w:r w:rsidRPr="00DC7E32">
        <w:rPr>
          <w:rFonts w:ascii="Times New Roman" w:hAnsi="Times New Roman"/>
          <w:sz w:val="28"/>
          <w:szCs w:val="28"/>
        </w:rPr>
        <w:t xml:space="preserve">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:rsidR="00DC7E32" w:rsidRPr="00DC7E32" w:rsidRDefault="00DC7E32" w:rsidP="00DC7E32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C7E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Проводился отбор проб приземного аэрозоля на фильтры с помощью одноканального (суточная серия) и трехканального (трехсуточная и двухсуточная серии) аспираторов для последующего химического анализа. </w:t>
      </w:r>
    </w:p>
    <w:p w:rsidR="00D53C77" w:rsidRPr="00DC7E32" w:rsidRDefault="00D53C77" w:rsidP="00DC7E3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614B0" w:rsidRPr="00FA723E" w:rsidRDefault="000614B0" w:rsidP="0057202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DC7E32" w:rsidRPr="001E07F2" w:rsidRDefault="00DC7E32" w:rsidP="00FF6ECC">
      <w:pPr>
        <w:pStyle w:val="a3"/>
        <w:numPr>
          <w:ilvl w:val="1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1E07F2">
        <w:rPr>
          <w:rFonts w:ascii="Times New Roman" w:hAnsi="Times New Roman"/>
          <w:sz w:val="28"/>
          <w:szCs w:val="28"/>
        </w:rPr>
        <w:t>Предпринимались попытки устранения неисправности анализатора общего углерода TOC-</w:t>
      </w:r>
      <w:r w:rsidRPr="001E07F2">
        <w:rPr>
          <w:rFonts w:ascii="Times New Roman" w:hAnsi="Times New Roman"/>
          <w:sz w:val="28"/>
          <w:szCs w:val="28"/>
          <w:vertAlign w:val="subscript"/>
        </w:rPr>
        <w:t xml:space="preserve">LCSH </w:t>
      </w:r>
      <w:r w:rsidRPr="001E07F2">
        <w:rPr>
          <w:rFonts w:ascii="Times New Roman" w:hAnsi="Times New Roman"/>
          <w:sz w:val="28"/>
          <w:szCs w:val="28"/>
        </w:rPr>
        <w:t xml:space="preserve">(осуществлена замена катализатора и реакционной трубки). Работа проводилась в соответствии с рекомендациями службы техподдержки авторизованного дилера приборов </w:t>
      </w:r>
      <w:r w:rsidRPr="001E07F2">
        <w:rPr>
          <w:rFonts w:ascii="Times New Roman" w:hAnsi="Times New Roman"/>
          <w:sz w:val="28"/>
          <w:szCs w:val="28"/>
          <w:lang w:val="en-US"/>
        </w:rPr>
        <w:t>SHIMADZU</w:t>
      </w:r>
      <w:r w:rsidRPr="001E07F2">
        <w:rPr>
          <w:rFonts w:ascii="Times New Roman" w:hAnsi="Times New Roman"/>
          <w:sz w:val="28"/>
          <w:szCs w:val="28"/>
        </w:rPr>
        <w:t xml:space="preserve"> в России.</w:t>
      </w:r>
    </w:p>
    <w:p w:rsidR="00DC7E32" w:rsidRPr="001E07F2" w:rsidRDefault="00DC7E32" w:rsidP="00FF6ECC">
      <w:pPr>
        <w:pStyle w:val="a3"/>
        <w:numPr>
          <w:ilvl w:val="1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1E07F2">
        <w:rPr>
          <w:rFonts w:ascii="Times New Roman" w:hAnsi="Times New Roman"/>
          <w:sz w:val="28"/>
          <w:szCs w:val="28"/>
        </w:rPr>
        <w:t xml:space="preserve">Проведена очистка </w:t>
      </w:r>
      <w:r w:rsidR="00D76B9B" w:rsidRPr="001E07F2">
        <w:rPr>
          <w:rFonts w:ascii="Times New Roman" w:hAnsi="Times New Roman"/>
          <w:sz w:val="28"/>
          <w:szCs w:val="28"/>
        </w:rPr>
        <w:t xml:space="preserve">блока анализатора </w:t>
      </w:r>
      <w:r w:rsidRPr="001E07F2">
        <w:rPr>
          <w:rFonts w:ascii="Times New Roman" w:hAnsi="Times New Roman"/>
          <w:sz w:val="28"/>
          <w:szCs w:val="28"/>
        </w:rPr>
        <w:t xml:space="preserve">хромато масс-спектрометра LC-MS </w:t>
      </w:r>
      <w:r w:rsidRPr="001E07F2">
        <w:rPr>
          <w:rFonts w:ascii="Times New Roman" w:hAnsi="Times New Roman"/>
          <w:sz w:val="28"/>
          <w:szCs w:val="28"/>
          <w:lang w:val="en-US"/>
        </w:rPr>
        <w:t>Shimadzu</w:t>
      </w:r>
      <w:r w:rsidRPr="001E07F2">
        <w:rPr>
          <w:rFonts w:ascii="Times New Roman" w:hAnsi="Times New Roman"/>
          <w:sz w:val="28"/>
          <w:szCs w:val="28"/>
        </w:rPr>
        <w:t xml:space="preserve"> после анализа образцов на содержание ароматических полициклических соединений (ПАУ).</w:t>
      </w:r>
    </w:p>
    <w:p w:rsidR="00FF6ECC" w:rsidRPr="001E07F2" w:rsidRDefault="00DC7E32" w:rsidP="00FF6ECC">
      <w:pPr>
        <w:pStyle w:val="a3"/>
        <w:numPr>
          <w:ilvl w:val="1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1E07F2">
        <w:rPr>
          <w:rFonts w:ascii="Times New Roman" w:hAnsi="Times New Roman"/>
          <w:sz w:val="28"/>
          <w:szCs w:val="28"/>
        </w:rPr>
        <w:t xml:space="preserve">Проведен первичный анализ и обработка данных, полученных методом ионной хроматографии на оборудовании </w:t>
      </w:r>
      <w:r w:rsidRPr="001E07F2">
        <w:rPr>
          <w:rFonts w:ascii="Times New Roman" w:hAnsi="Times New Roman"/>
          <w:sz w:val="28"/>
          <w:szCs w:val="28"/>
          <w:lang w:val="en-US"/>
        </w:rPr>
        <w:t>LC</w:t>
      </w:r>
      <w:r w:rsidRPr="001E07F2">
        <w:rPr>
          <w:rFonts w:ascii="Times New Roman" w:hAnsi="Times New Roman"/>
          <w:sz w:val="28"/>
          <w:szCs w:val="28"/>
        </w:rPr>
        <w:t>20-</w:t>
      </w:r>
      <w:r w:rsidRPr="001E07F2">
        <w:rPr>
          <w:rFonts w:ascii="Times New Roman" w:hAnsi="Times New Roman"/>
          <w:sz w:val="28"/>
          <w:szCs w:val="28"/>
          <w:lang w:val="en-US"/>
        </w:rPr>
        <w:t>AD</w:t>
      </w:r>
      <w:r w:rsidRPr="001E07F2">
        <w:rPr>
          <w:rFonts w:ascii="Times New Roman" w:hAnsi="Times New Roman"/>
          <w:sz w:val="28"/>
          <w:szCs w:val="28"/>
        </w:rPr>
        <w:t xml:space="preserve"> </w:t>
      </w:r>
      <w:r w:rsidRPr="001E07F2">
        <w:rPr>
          <w:rFonts w:ascii="Times New Roman" w:hAnsi="Times New Roman"/>
          <w:sz w:val="28"/>
          <w:szCs w:val="28"/>
          <w:lang w:val="en-US"/>
        </w:rPr>
        <w:t>Shimadzu</w:t>
      </w:r>
      <w:r w:rsidRPr="001E07F2">
        <w:rPr>
          <w:rFonts w:ascii="Times New Roman" w:hAnsi="Times New Roman"/>
          <w:sz w:val="28"/>
          <w:szCs w:val="28"/>
        </w:rPr>
        <w:t>.</w:t>
      </w:r>
    </w:p>
    <w:p w:rsidR="00DC7E32" w:rsidRPr="001E07F2" w:rsidRDefault="00DC7E32" w:rsidP="00FF6ECC">
      <w:pPr>
        <w:pStyle w:val="a3"/>
        <w:numPr>
          <w:ilvl w:val="1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1E07F2">
        <w:rPr>
          <w:rFonts w:ascii="Times New Roman" w:hAnsi="Times New Roman"/>
          <w:sz w:val="28"/>
          <w:szCs w:val="28"/>
        </w:rPr>
        <w:t>Обработано:</w:t>
      </w:r>
    </w:p>
    <w:p w:rsidR="00DC7E32" w:rsidRPr="001E07F2" w:rsidRDefault="00DC7E32" w:rsidP="00FF6ECC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E07F2">
        <w:rPr>
          <w:rFonts w:ascii="Times New Roman" w:hAnsi="Times New Roman"/>
          <w:sz w:val="28"/>
          <w:szCs w:val="28"/>
        </w:rPr>
        <w:t xml:space="preserve">11 проб воды, </w:t>
      </w:r>
      <w:r w:rsidR="00FF6ECC" w:rsidRPr="001E07F2">
        <w:rPr>
          <w:rFonts w:ascii="Times New Roman" w:hAnsi="Times New Roman"/>
          <w:sz w:val="28"/>
          <w:szCs w:val="28"/>
        </w:rPr>
        <w:t>отобранных</w:t>
      </w:r>
      <w:r w:rsidRPr="001E07F2">
        <w:rPr>
          <w:rFonts w:ascii="Times New Roman" w:hAnsi="Times New Roman"/>
          <w:sz w:val="28"/>
          <w:szCs w:val="28"/>
        </w:rPr>
        <w:t xml:space="preserve"> отрядом</w:t>
      </w:r>
      <w:r w:rsidR="00FF6ECC" w:rsidRPr="001E07F2">
        <w:rPr>
          <w:rFonts w:ascii="Times New Roman" w:hAnsi="Times New Roman"/>
          <w:sz w:val="28"/>
          <w:szCs w:val="28"/>
        </w:rPr>
        <w:t xml:space="preserve"> мерзлотоведения;</w:t>
      </w:r>
    </w:p>
    <w:p w:rsidR="00DC7E32" w:rsidRPr="001E07F2" w:rsidRDefault="00DC7E32" w:rsidP="00FF6ECC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E07F2">
        <w:rPr>
          <w:rFonts w:ascii="Times New Roman" w:hAnsi="Times New Roman"/>
          <w:sz w:val="28"/>
          <w:szCs w:val="28"/>
        </w:rPr>
        <w:t xml:space="preserve">40 проб воды, </w:t>
      </w:r>
      <w:r w:rsidR="00FF6ECC" w:rsidRPr="001E07F2">
        <w:rPr>
          <w:rFonts w:ascii="Times New Roman" w:hAnsi="Times New Roman"/>
          <w:sz w:val="28"/>
          <w:szCs w:val="28"/>
        </w:rPr>
        <w:t>отобранных</w:t>
      </w:r>
      <w:r w:rsidRPr="001E07F2">
        <w:rPr>
          <w:rFonts w:ascii="Times New Roman" w:hAnsi="Times New Roman"/>
          <w:sz w:val="28"/>
          <w:szCs w:val="28"/>
        </w:rPr>
        <w:t xml:space="preserve"> </w:t>
      </w:r>
      <w:r w:rsidR="00FF6ECC" w:rsidRPr="001E07F2">
        <w:rPr>
          <w:rFonts w:ascii="Times New Roman" w:hAnsi="Times New Roman"/>
          <w:sz w:val="28"/>
          <w:szCs w:val="28"/>
        </w:rPr>
        <w:t>отрядом гидрологии;</w:t>
      </w:r>
      <w:r w:rsidRPr="001E07F2">
        <w:rPr>
          <w:rFonts w:ascii="Times New Roman" w:hAnsi="Times New Roman"/>
          <w:sz w:val="28"/>
          <w:szCs w:val="28"/>
        </w:rPr>
        <w:t xml:space="preserve"> </w:t>
      </w:r>
    </w:p>
    <w:p w:rsidR="00DC7E32" w:rsidRPr="001E07F2" w:rsidRDefault="00FF6ECC" w:rsidP="00FF6ECC">
      <w:pPr>
        <w:pStyle w:val="a3"/>
        <w:numPr>
          <w:ilvl w:val="1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1E07F2">
        <w:rPr>
          <w:rFonts w:ascii="Times New Roman" w:hAnsi="Times New Roman"/>
          <w:sz w:val="28"/>
          <w:szCs w:val="28"/>
        </w:rPr>
        <w:t>П</w:t>
      </w:r>
      <w:r w:rsidR="00DC7E32" w:rsidRPr="001E07F2">
        <w:rPr>
          <w:rFonts w:ascii="Times New Roman" w:hAnsi="Times New Roman"/>
          <w:sz w:val="28"/>
          <w:szCs w:val="28"/>
        </w:rPr>
        <w:t>роведен анализ 16 проб воды на содержание нефтепродуктов флуориметрическим методом на анализаторе жидкости ФЛЮОРАТ 02-3М</w:t>
      </w:r>
    </w:p>
    <w:p w:rsidR="00DC7E32" w:rsidRPr="001E07F2" w:rsidRDefault="00FF6ECC" w:rsidP="00FF6ECC">
      <w:pPr>
        <w:pStyle w:val="a3"/>
        <w:numPr>
          <w:ilvl w:val="1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1E07F2">
        <w:rPr>
          <w:rFonts w:ascii="Times New Roman" w:hAnsi="Times New Roman"/>
          <w:sz w:val="28"/>
          <w:szCs w:val="28"/>
        </w:rPr>
        <w:lastRenderedPageBreak/>
        <w:t>П</w:t>
      </w:r>
      <w:r w:rsidR="00DC7E32" w:rsidRPr="001E07F2">
        <w:rPr>
          <w:rFonts w:ascii="Times New Roman" w:hAnsi="Times New Roman"/>
          <w:sz w:val="28"/>
          <w:szCs w:val="28"/>
        </w:rPr>
        <w:t>роведен анализ 2 проб воды на содержание синтетических поверхностно-активных веществ (СПАВ) флуориметрическим методом на анализаторе жидкости ФЛЮОРАТ 02-3М</w:t>
      </w:r>
      <w:r w:rsidR="001E07F2">
        <w:rPr>
          <w:rFonts w:ascii="Times New Roman" w:hAnsi="Times New Roman"/>
          <w:sz w:val="28"/>
          <w:szCs w:val="28"/>
        </w:rPr>
        <w:t>;</w:t>
      </w:r>
    </w:p>
    <w:p w:rsidR="00DC7E32" w:rsidRPr="001E07F2" w:rsidRDefault="00FF6ECC" w:rsidP="00FF6ECC">
      <w:pPr>
        <w:pStyle w:val="a3"/>
        <w:numPr>
          <w:ilvl w:val="1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1E07F2">
        <w:rPr>
          <w:rFonts w:ascii="Times New Roman" w:hAnsi="Times New Roman"/>
          <w:sz w:val="28"/>
          <w:szCs w:val="28"/>
        </w:rPr>
        <w:t>П</w:t>
      </w:r>
      <w:r w:rsidR="00DC7E32" w:rsidRPr="001E07F2">
        <w:rPr>
          <w:rFonts w:ascii="Times New Roman" w:hAnsi="Times New Roman"/>
          <w:sz w:val="28"/>
          <w:szCs w:val="28"/>
        </w:rPr>
        <w:t>роведен анализ 16 проб воды на содержание ароматических полициклических соединений (ПАУ) методом жидкостной хроматографии на приборе HPLC Shimadzu</w:t>
      </w:r>
      <w:r w:rsidR="001E07F2">
        <w:rPr>
          <w:rFonts w:ascii="Times New Roman" w:hAnsi="Times New Roman"/>
          <w:sz w:val="28"/>
          <w:szCs w:val="28"/>
        </w:rPr>
        <w:t>;</w:t>
      </w:r>
    </w:p>
    <w:p w:rsidR="00DC7E32" w:rsidRPr="001E07F2" w:rsidRDefault="00FF6ECC" w:rsidP="00FF6ECC">
      <w:pPr>
        <w:pStyle w:val="a3"/>
        <w:numPr>
          <w:ilvl w:val="1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1E07F2">
        <w:rPr>
          <w:rFonts w:ascii="Times New Roman" w:hAnsi="Times New Roman"/>
          <w:sz w:val="28"/>
          <w:szCs w:val="28"/>
        </w:rPr>
        <w:t>П</w:t>
      </w:r>
      <w:r w:rsidR="00DC7E32" w:rsidRPr="001E07F2">
        <w:rPr>
          <w:rFonts w:ascii="Times New Roman" w:hAnsi="Times New Roman"/>
          <w:sz w:val="28"/>
          <w:szCs w:val="28"/>
        </w:rPr>
        <w:t>роведен анализ 16 проб воды на содержание ртути атомно-абсорбционным методом на приборе ЛЮМЭКС РА-915М с выносной кюветой</w:t>
      </w:r>
      <w:r w:rsidR="001E07F2">
        <w:rPr>
          <w:rFonts w:ascii="Times New Roman" w:hAnsi="Times New Roman"/>
          <w:sz w:val="28"/>
          <w:szCs w:val="28"/>
        </w:rPr>
        <w:t>;</w:t>
      </w:r>
    </w:p>
    <w:p w:rsidR="00DC7E32" w:rsidRPr="001E07F2" w:rsidRDefault="00FF6ECC" w:rsidP="00FF6ECC">
      <w:pPr>
        <w:pStyle w:val="a3"/>
        <w:numPr>
          <w:ilvl w:val="1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1E07F2">
        <w:rPr>
          <w:rFonts w:ascii="Times New Roman" w:hAnsi="Times New Roman"/>
          <w:sz w:val="28"/>
          <w:szCs w:val="28"/>
        </w:rPr>
        <w:t>П</w:t>
      </w:r>
      <w:r w:rsidR="00DC7E32" w:rsidRPr="001E07F2">
        <w:rPr>
          <w:rFonts w:ascii="Times New Roman" w:hAnsi="Times New Roman"/>
          <w:sz w:val="28"/>
          <w:szCs w:val="28"/>
        </w:rPr>
        <w:t xml:space="preserve">роведена подготовка 9 проб воды для последующего анализа методом газовой хроматографии на содержание хлорорганических соединений на приборе </w:t>
      </w:r>
      <w:r w:rsidR="00DC7E32" w:rsidRPr="001E07F2">
        <w:rPr>
          <w:rFonts w:ascii="Times New Roman" w:hAnsi="Times New Roman"/>
          <w:sz w:val="28"/>
          <w:szCs w:val="28"/>
          <w:lang w:val="en-US"/>
        </w:rPr>
        <w:t>GC</w:t>
      </w:r>
      <w:r w:rsidR="00DC7E32" w:rsidRPr="001E07F2">
        <w:rPr>
          <w:rFonts w:ascii="Times New Roman" w:hAnsi="Times New Roman"/>
          <w:sz w:val="28"/>
          <w:szCs w:val="28"/>
        </w:rPr>
        <w:t xml:space="preserve"> </w:t>
      </w:r>
      <w:r w:rsidR="00DC7E32" w:rsidRPr="001E07F2">
        <w:rPr>
          <w:rFonts w:ascii="Times New Roman" w:hAnsi="Times New Roman"/>
          <w:sz w:val="28"/>
          <w:szCs w:val="28"/>
          <w:lang w:val="en-US"/>
        </w:rPr>
        <w:t>Shimadzu</w:t>
      </w:r>
      <w:r w:rsidR="001E07F2">
        <w:rPr>
          <w:rFonts w:ascii="Times New Roman" w:hAnsi="Times New Roman"/>
          <w:sz w:val="28"/>
          <w:szCs w:val="28"/>
        </w:rPr>
        <w:t>;</w:t>
      </w:r>
    </w:p>
    <w:p w:rsidR="00DC7E32" w:rsidRPr="001E07F2" w:rsidRDefault="001E07F2" w:rsidP="00FF6ECC">
      <w:pPr>
        <w:pStyle w:val="a3"/>
        <w:numPr>
          <w:ilvl w:val="1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C7E32" w:rsidRPr="001E07F2">
        <w:rPr>
          <w:rFonts w:ascii="Times New Roman" w:hAnsi="Times New Roman"/>
          <w:sz w:val="28"/>
          <w:szCs w:val="28"/>
        </w:rPr>
        <w:t>осстановлен</w:t>
      </w:r>
      <w:r>
        <w:rPr>
          <w:rFonts w:ascii="Times New Roman" w:hAnsi="Times New Roman"/>
          <w:sz w:val="28"/>
          <w:szCs w:val="28"/>
        </w:rPr>
        <w:t>а</w:t>
      </w:r>
      <w:r w:rsidR="00DC7E32" w:rsidRPr="001E07F2">
        <w:rPr>
          <w:rFonts w:ascii="Times New Roman" w:hAnsi="Times New Roman"/>
          <w:sz w:val="28"/>
          <w:szCs w:val="28"/>
        </w:rPr>
        <w:t xml:space="preserve"> работоспособност</w:t>
      </w:r>
      <w:r>
        <w:rPr>
          <w:rFonts w:ascii="Times New Roman" w:hAnsi="Times New Roman"/>
          <w:sz w:val="28"/>
          <w:szCs w:val="28"/>
        </w:rPr>
        <w:t>ь</w:t>
      </w:r>
      <w:r w:rsidR="00DC7E32" w:rsidRPr="001E07F2">
        <w:rPr>
          <w:rFonts w:ascii="Times New Roman" w:hAnsi="Times New Roman"/>
          <w:sz w:val="28"/>
          <w:szCs w:val="28"/>
        </w:rPr>
        <w:t xml:space="preserve"> компьютера станции контроля качества атмосферного воздуха «Поселок» совместно с IT отделом ААНИИ</w:t>
      </w:r>
      <w:r>
        <w:rPr>
          <w:rFonts w:ascii="Times New Roman" w:hAnsi="Times New Roman"/>
          <w:sz w:val="28"/>
          <w:szCs w:val="28"/>
        </w:rPr>
        <w:t>;</w:t>
      </w:r>
    </w:p>
    <w:p w:rsidR="00DC7E32" w:rsidRPr="001E07F2" w:rsidRDefault="00DC7E32" w:rsidP="00FF6ECC">
      <w:pPr>
        <w:pStyle w:val="a3"/>
        <w:numPr>
          <w:ilvl w:val="1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1E07F2">
        <w:rPr>
          <w:rFonts w:ascii="Times New Roman" w:hAnsi="Times New Roman"/>
          <w:sz w:val="28"/>
          <w:szCs w:val="28"/>
        </w:rPr>
        <w:t>Проведена корректировка нуля газоанализаторов на станции контроля качества атмосферного воздуха «Гора».</w:t>
      </w:r>
    </w:p>
    <w:p w:rsidR="00D76B9B" w:rsidRPr="001E07F2" w:rsidRDefault="00D76B9B" w:rsidP="00FF6ECC">
      <w:pPr>
        <w:pStyle w:val="a3"/>
        <w:numPr>
          <w:ilvl w:val="1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1E07F2">
        <w:rPr>
          <w:rFonts w:ascii="Times New Roman" w:hAnsi="Times New Roman"/>
          <w:sz w:val="28"/>
          <w:szCs w:val="28"/>
        </w:rPr>
        <w:t>Проведена ревизия реактивов, ЗИП и вспомогательных материалов, поступивших в лабораторию контейнером. Проведено перемещения реактивов на склад хранения.</w:t>
      </w:r>
    </w:p>
    <w:p w:rsidR="00D76B9B" w:rsidRDefault="00D76B9B" w:rsidP="00FF6ECC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536E7" w:rsidRPr="00FA723E" w:rsidRDefault="00D63994" w:rsidP="0057202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FA723E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4D1B39" w:rsidRPr="00FA723E" w:rsidRDefault="002D3AC1" w:rsidP="005720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723E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FA723E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>и.</w:t>
      </w:r>
      <w:r w:rsidR="00FC4667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Всего в ААНИИ передано     </w:t>
      </w:r>
      <w:r w:rsidR="0085242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4861">
        <w:rPr>
          <w:rFonts w:ascii="Times New Roman" w:hAnsi="Times New Roman"/>
          <w:sz w:val="28"/>
          <w:szCs w:val="28"/>
          <w:lang w:eastAsia="ru-RU"/>
        </w:rPr>
        <w:t>1</w:t>
      </w:r>
      <w:r w:rsidR="008C28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7895">
        <w:rPr>
          <w:rFonts w:ascii="Times New Roman" w:hAnsi="Times New Roman"/>
          <w:sz w:val="28"/>
          <w:szCs w:val="28"/>
          <w:lang w:eastAsia="ru-RU"/>
        </w:rPr>
        <w:t>841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D1B39" w:rsidRPr="00FA723E">
        <w:rPr>
          <w:rFonts w:ascii="Times New Roman" w:hAnsi="Times New Roman"/>
          <w:sz w:val="28"/>
          <w:szCs w:val="28"/>
          <w:lang w:val="en-US" w:eastAsia="ru-RU"/>
        </w:rPr>
        <w:t>tif</w:t>
      </w:r>
      <w:proofErr w:type="spellEnd"/>
      <w:r w:rsidR="004D1B39" w:rsidRPr="00FA723E">
        <w:rPr>
          <w:rFonts w:ascii="Times New Roman" w:hAnsi="Times New Roman"/>
          <w:sz w:val="28"/>
          <w:szCs w:val="28"/>
          <w:lang w:eastAsia="ru-RU"/>
        </w:rPr>
        <w:t>-фай</w:t>
      </w:r>
      <w:r w:rsidR="0085242C">
        <w:rPr>
          <w:rFonts w:ascii="Times New Roman" w:hAnsi="Times New Roman"/>
          <w:sz w:val="28"/>
          <w:szCs w:val="28"/>
          <w:lang w:eastAsia="ru-RU"/>
        </w:rPr>
        <w:t>л</w:t>
      </w:r>
      <w:r w:rsidR="001A7C3E">
        <w:rPr>
          <w:rFonts w:ascii="Times New Roman" w:hAnsi="Times New Roman"/>
          <w:sz w:val="28"/>
          <w:szCs w:val="28"/>
          <w:lang w:eastAsia="ru-RU"/>
        </w:rPr>
        <w:t>ов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со спутниковыми снимками.</w:t>
      </w:r>
    </w:p>
    <w:p w:rsidR="00733BDC" w:rsidRPr="00FA723E" w:rsidRDefault="00733BDC" w:rsidP="0027056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4</w:t>
      </w:r>
      <w:r w:rsidR="00571890" w:rsidRPr="00FA723E">
        <w:rPr>
          <w:rFonts w:ascii="Times New Roman" w:hAnsi="Times New Roman"/>
          <w:b/>
          <w:sz w:val="28"/>
          <w:szCs w:val="28"/>
        </w:rPr>
        <w:t>. М</w:t>
      </w:r>
      <w:r w:rsidRPr="00FA723E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E50B61" w:rsidRPr="00E50B61" w:rsidRDefault="00E50B61" w:rsidP="00E50B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0B61">
        <w:rPr>
          <w:rFonts w:ascii="Times New Roman" w:hAnsi="Times New Roman"/>
          <w:sz w:val="28"/>
          <w:szCs w:val="28"/>
        </w:rPr>
        <w:t xml:space="preserve">4.1. Обеспечена бесперебойная работа автоматического метеорологического градиентного комплекса (ААНИИ), установленного на криосферном полигоне в пос. Баренцбург.  15.04 проведена инспекция комплекса, считаны данные c метеостанции. </w:t>
      </w:r>
    </w:p>
    <w:p w:rsidR="00E50B61" w:rsidRPr="00E50B61" w:rsidRDefault="00E50B61" w:rsidP="00E50B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0B61">
        <w:rPr>
          <w:rFonts w:ascii="Times New Roman" w:hAnsi="Times New Roman"/>
          <w:sz w:val="28"/>
          <w:szCs w:val="28"/>
        </w:rPr>
        <w:lastRenderedPageBreak/>
        <w:t xml:space="preserve">4.2. 10.04 выполнена поездка на о. Стемме. Считаны данные с термокосы, метеостанции. Выполнена снегомерная съемка на разрезе длиной 100 м с определением морфометрии снега в 3-х шурфах </w:t>
      </w:r>
    </w:p>
    <w:p w:rsidR="0085242C" w:rsidRDefault="0085242C" w:rsidP="0085242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A2142" w:rsidRPr="00FA723E" w:rsidRDefault="002A7311" w:rsidP="0057202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6A2142" w:rsidRPr="00FA723E">
        <w:rPr>
          <w:rFonts w:ascii="Times New Roman" w:hAnsi="Times New Roman"/>
          <w:b/>
          <w:sz w:val="28"/>
          <w:szCs w:val="28"/>
        </w:rPr>
        <w:t>5. Океанологические наблюдения</w:t>
      </w:r>
    </w:p>
    <w:p w:rsidR="006A2142" w:rsidRPr="00FA723E" w:rsidRDefault="006A2142" w:rsidP="00572023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Обеспеч</w:t>
      </w:r>
      <w:r w:rsidR="004174E7" w:rsidRPr="00FA723E">
        <w:rPr>
          <w:rFonts w:ascii="Times New Roman" w:hAnsi="Times New Roman"/>
          <w:sz w:val="28"/>
          <w:szCs w:val="28"/>
        </w:rPr>
        <w:t xml:space="preserve">ена бесперебойная </w:t>
      </w:r>
      <w:r w:rsidRPr="00FA723E">
        <w:rPr>
          <w:rFonts w:ascii="Times New Roman" w:hAnsi="Times New Roman"/>
          <w:sz w:val="28"/>
          <w:szCs w:val="28"/>
        </w:rPr>
        <w:t>работа и передача данных</w:t>
      </w:r>
      <w:r w:rsidR="004174E7" w:rsidRPr="00FA723E">
        <w:rPr>
          <w:rFonts w:ascii="Times New Roman" w:hAnsi="Times New Roman"/>
          <w:sz w:val="28"/>
          <w:szCs w:val="28"/>
        </w:rPr>
        <w:t xml:space="preserve"> по каналу спутниковой связи </w:t>
      </w:r>
      <w:r w:rsidR="00F81779" w:rsidRPr="00FA723E">
        <w:rPr>
          <w:rFonts w:ascii="Times New Roman" w:hAnsi="Times New Roman"/>
          <w:sz w:val="28"/>
          <w:szCs w:val="28"/>
        </w:rPr>
        <w:t xml:space="preserve">с </w:t>
      </w:r>
      <w:r w:rsidR="004174E7" w:rsidRPr="00FA723E">
        <w:rPr>
          <w:rFonts w:ascii="Times New Roman" w:hAnsi="Times New Roman"/>
          <w:sz w:val="28"/>
          <w:szCs w:val="28"/>
        </w:rPr>
        <w:t>автоматического уровнемерного комплекса, установленного в заливе Гренфьорд.</w:t>
      </w:r>
    </w:p>
    <w:p w:rsidR="0085242C" w:rsidRPr="00270567" w:rsidRDefault="00270567" w:rsidP="00270567">
      <w:pPr>
        <w:spacing w:after="0" w:line="360" w:lineRule="auto"/>
        <w:ind w:left="-360" w:firstLine="106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6. </w:t>
      </w:r>
      <w:r w:rsidR="0085242C" w:rsidRPr="0027056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Сезонная экспедиция «Шпицберген»</w:t>
      </w:r>
    </w:p>
    <w:p w:rsidR="00E50B61" w:rsidRPr="00BA78A8" w:rsidRDefault="00E50B61" w:rsidP="008E78D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78A8">
        <w:rPr>
          <w:rFonts w:ascii="Times New Roman" w:hAnsi="Times New Roman"/>
          <w:sz w:val="28"/>
          <w:szCs w:val="28"/>
        </w:rPr>
        <w:t xml:space="preserve">6.1. В течение недели завершена основная часть работ по геолокации на леднике Западный Гренфьорд. Получены точные данные о морфометрии ледникового ложа, наличии, распределении и объеме “ядер” теплого льда. Выполнено 23 км профилей с помощью антенны с частотой излучения 50 МГц. </w:t>
      </w:r>
    </w:p>
    <w:p w:rsidR="00E50B61" w:rsidRPr="00BA78A8" w:rsidRDefault="00E50B61" w:rsidP="00BA78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78A8">
        <w:rPr>
          <w:rFonts w:ascii="Times New Roman" w:hAnsi="Times New Roman"/>
          <w:sz w:val="28"/>
          <w:szCs w:val="28"/>
        </w:rPr>
        <w:t>Выполнено геолокационное профилирование ледника Альдегонда. Получены дополнительные уточняющие данные о мощностях ледника, наличии “ядер” теплого льда.</w:t>
      </w:r>
    </w:p>
    <w:p w:rsidR="00E50B61" w:rsidRPr="00BA78A8" w:rsidRDefault="00E50B61" w:rsidP="00BA78A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A78A8">
        <w:rPr>
          <w:rFonts w:ascii="Times New Roman" w:hAnsi="Times New Roman"/>
          <w:sz w:val="28"/>
          <w:szCs w:val="28"/>
        </w:rPr>
        <w:t xml:space="preserve">С помощью антенны с частотой излучения 200 МГц проведено геолокационное зондирование булгунняха Фили. Получены уточненные данные о залегании ледяного ядра, его морфометрии. </w:t>
      </w:r>
    </w:p>
    <w:p w:rsidR="00E50B61" w:rsidRPr="00BA78A8" w:rsidRDefault="00E50B61" w:rsidP="00BA78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78A8">
        <w:rPr>
          <w:rFonts w:ascii="Times New Roman" w:hAnsi="Times New Roman"/>
          <w:sz w:val="28"/>
          <w:szCs w:val="28"/>
        </w:rPr>
        <w:t xml:space="preserve">           </w:t>
      </w:r>
      <w:r w:rsidR="00BA78A8">
        <w:rPr>
          <w:rFonts w:ascii="Times New Roman" w:hAnsi="Times New Roman"/>
          <w:sz w:val="28"/>
          <w:szCs w:val="28"/>
        </w:rPr>
        <w:t>6</w:t>
      </w:r>
      <w:r w:rsidRPr="00BA78A8">
        <w:rPr>
          <w:rFonts w:ascii="Times New Roman" w:hAnsi="Times New Roman"/>
          <w:sz w:val="28"/>
          <w:szCs w:val="28"/>
        </w:rPr>
        <w:t xml:space="preserve">.2. Отрядом мерзлотоведения проводилось колонковое бурение булгунняхов Фили и Кили в долине Грендален. Ледяное тело вскрыто на глубинах 1,4 и 13,4 м, соответственно. В процессе бурения отбирались, в том числе, пробы на микробиологические виды анализов с соблюдением стерильности. По окончанию бурения скважины были оборудованы термокосами для мониторинга температуры мерзлоты. В долинах Грендален, Холендардален и Колесдален проводились электроразведочные работы методом ЗСБ общим объемом 85 пикетов с целью сравнительного анализа распространения мерзлоты и таликов в этих долинах. В процессе рекогносцировки в долине Колесдален была обнаружена крупнейшая в окрестностях Баренцбурга наледь. Наледь была вскрыта путем шнекового </w:t>
      </w:r>
      <w:r w:rsidRPr="00BA78A8">
        <w:rPr>
          <w:rFonts w:ascii="Times New Roman" w:hAnsi="Times New Roman"/>
          <w:sz w:val="28"/>
          <w:szCs w:val="28"/>
        </w:rPr>
        <w:lastRenderedPageBreak/>
        <w:t xml:space="preserve">бурения.  Подземные воды, питающие ее взяты на анализ. Помимо этого, проводились электроразведочные работы методом становления поля в ближней зоне (ЗСБ) с целью изучения внутреннего строения булгунняхов, картирования нижней границы мерзлоты и прослеживания таликовых зон под озерами, в долине Холендердален и на морском побережье. Всего проведены измерения на 115 пикетах с помощью квадратных приемно-генераторных петель размером 25 на 25 и 50 на 50 м.   </w:t>
      </w:r>
    </w:p>
    <w:p w:rsidR="00E50B61" w:rsidRPr="00BA78A8" w:rsidRDefault="00E50B61" w:rsidP="00BA78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78A8">
        <w:rPr>
          <w:rFonts w:ascii="Times New Roman" w:hAnsi="Times New Roman"/>
          <w:sz w:val="28"/>
          <w:szCs w:val="28"/>
        </w:rPr>
        <w:t xml:space="preserve">           </w:t>
      </w:r>
      <w:r w:rsidR="00BA78A8" w:rsidRPr="00BA78A8">
        <w:rPr>
          <w:rFonts w:ascii="Times New Roman" w:hAnsi="Times New Roman"/>
          <w:sz w:val="28"/>
          <w:szCs w:val="28"/>
        </w:rPr>
        <w:t>6</w:t>
      </w:r>
      <w:r w:rsidRPr="00BA78A8">
        <w:rPr>
          <w:rFonts w:ascii="Times New Roman" w:hAnsi="Times New Roman"/>
          <w:sz w:val="28"/>
          <w:szCs w:val="28"/>
        </w:rPr>
        <w:t>.3. Гидрологическим отрядом выполнена снегомерная съемка долин рек Грендален, Гренфьорд, Брюде и Конгресс. Произведено описание структуры и текстуры снега в 33 шурфах, отобрано 8 проб снега (по 2 из каждой долины), выполнено измерение высоты снега в 147 точках на водосборах рек. Выполнены измерения электропроводности в 8 отобранных пробах снега. Произведена фильтрация растопленного снега и передача проб в химико-аналитическую лабораторию для дальнейшего анализа.</w:t>
      </w:r>
    </w:p>
    <w:p w:rsidR="00E50B61" w:rsidRPr="00BA78A8" w:rsidRDefault="00E50B61" w:rsidP="00BA78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78A8">
        <w:rPr>
          <w:rFonts w:ascii="Times New Roman" w:hAnsi="Times New Roman"/>
          <w:sz w:val="28"/>
          <w:szCs w:val="28"/>
        </w:rPr>
        <w:t xml:space="preserve">         </w:t>
      </w:r>
      <w:r w:rsidR="00BA78A8">
        <w:rPr>
          <w:rFonts w:ascii="Times New Roman" w:hAnsi="Times New Roman"/>
          <w:sz w:val="28"/>
          <w:szCs w:val="28"/>
        </w:rPr>
        <w:t>6</w:t>
      </w:r>
      <w:r w:rsidRPr="00BA78A8">
        <w:rPr>
          <w:rFonts w:ascii="Times New Roman" w:hAnsi="Times New Roman"/>
          <w:sz w:val="28"/>
          <w:szCs w:val="28"/>
        </w:rPr>
        <w:t>.4.  Отрядом экологического мониторинга полностью завершен отбор</w:t>
      </w:r>
      <w:r w:rsidR="00BA78A8" w:rsidRPr="00BA78A8">
        <w:rPr>
          <w:rFonts w:ascii="Times New Roman" w:hAnsi="Times New Roman"/>
          <w:sz w:val="28"/>
          <w:szCs w:val="28"/>
        </w:rPr>
        <w:t xml:space="preserve"> проб</w:t>
      </w:r>
      <w:r w:rsidRPr="00BA78A8">
        <w:rPr>
          <w:rFonts w:ascii="Times New Roman" w:hAnsi="Times New Roman"/>
          <w:sz w:val="28"/>
          <w:szCs w:val="28"/>
        </w:rPr>
        <w:t xml:space="preserve"> во всех запланированных точках. Продолжаются работы по анализу отобранных проб в химико-аналитической лаборатории.</w:t>
      </w:r>
    </w:p>
    <w:p w:rsidR="00E50B61" w:rsidRPr="00BA78A8" w:rsidRDefault="00E50B61" w:rsidP="00BA78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78A8">
        <w:rPr>
          <w:rFonts w:ascii="Times New Roman" w:hAnsi="Times New Roman"/>
          <w:sz w:val="28"/>
          <w:szCs w:val="28"/>
        </w:rPr>
        <w:t xml:space="preserve">         </w:t>
      </w:r>
      <w:r w:rsidR="00BA78A8">
        <w:rPr>
          <w:rFonts w:ascii="Times New Roman" w:hAnsi="Times New Roman"/>
          <w:sz w:val="28"/>
          <w:szCs w:val="28"/>
        </w:rPr>
        <w:t>6</w:t>
      </w:r>
      <w:r w:rsidRPr="00BA78A8">
        <w:rPr>
          <w:rFonts w:ascii="Times New Roman" w:hAnsi="Times New Roman"/>
          <w:sz w:val="28"/>
          <w:szCs w:val="28"/>
        </w:rPr>
        <w:t>.5. В течение прошедшей недели метео</w:t>
      </w:r>
      <w:r w:rsidR="00BA78A8" w:rsidRPr="00BA78A8">
        <w:rPr>
          <w:rFonts w:ascii="Times New Roman" w:hAnsi="Times New Roman"/>
          <w:sz w:val="28"/>
          <w:szCs w:val="28"/>
        </w:rPr>
        <w:t xml:space="preserve">рологическим </w:t>
      </w:r>
      <w:r w:rsidRPr="00BA78A8">
        <w:rPr>
          <w:rFonts w:ascii="Times New Roman" w:hAnsi="Times New Roman"/>
          <w:sz w:val="28"/>
          <w:szCs w:val="28"/>
        </w:rPr>
        <w:t>отрядом завершены все запланированные работы на леднике Альдегонда. Выполнены:</w:t>
      </w:r>
    </w:p>
    <w:p w:rsidR="00E50B61" w:rsidRPr="00BA78A8" w:rsidRDefault="00E50B61" w:rsidP="00BA78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78A8">
        <w:rPr>
          <w:rFonts w:ascii="Times New Roman" w:hAnsi="Times New Roman"/>
          <w:sz w:val="28"/>
          <w:szCs w:val="28"/>
        </w:rPr>
        <w:t xml:space="preserve"> -  измерения альбедо подстилающей поверхности в двух спектральных диапазонах, проникающей в толщу снега ФАР;</w:t>
      </w:r>
    </w:p>
    <w:p w:rsidR="00E50B61" w:rsidRPr="00BA78A8" w:rsidRDefault="00E50B61" w:rsidP="00BA78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78A8">
        <w:rPr>
          <w:rFonts w:ascii="Times New Roman" w:hAnsi="Times New Roman"/>
          <w:sz w:val="28"/>
          <w:szCs w:val="28"/>
        </w:rPr>
        <w:t xml:space="preserve"> - измерения профилей температуры в верхнем слое снега (до 30 см); </w:t>
      </w:r>
    </w:p>
    <w:p w:rsidR="00E50B61" w:rsidRPr="00BA78A8" w:rsidRDefault="00E50B61" w:rsidP="00BA78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78A8">
        <w:rPr>
          <w:rFonts w:ascii="Times New Roman" w:hAnsi="Times New Roman"/>
          <w:sz w:val="28"/>
          <w:szCs w:val="28"/>
        </w:rPr>
        <w:t xml:space="preserve"> - измерения плотность снега в верхнем слое и описание его структуры;</w:t>
      </w:r>
    </w:p>
    <w:p w:rsidR="00E50B61" w:rsidRPr="00BA78A8" w:rsidRDefault="00E50B61" w:rsidP="00BA78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78A8">
        <w:rPr>
          <w:rFonts w:ascii="Times New Roman" w:hAnsi="Times New Roman"/>
          <w:sz w:val="28"/>
          <w:szCs w:val="28"/>
        </w:rPr>
        <w:t xml:space="preserve"> - отобраны пробы снега для дальнейшего анализа.</w:t>
      </w:r>
    </w:p>
    <w:p w:rsidR="00E50B61" w:rsidRPr="00BA78A8" w:rsidRDefault="00E50B61" w:rsidP="00BA78A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78A8">
        <w:rPr>
          <w:rFonts w:ascii="Times New Roman" w:hAnsi="Times New Roman"/>
          <w:sz w:val="28"/>
          <w:szCs w:val="28"/>
        </w:rPr>
        <w:t xml:space="preserve">Проведена подготовка и первичная обработка всех отобранных </w:t>
      </w:r>
      <w:proofErr w:type="gramStart"/>
      <w:r w:rsidRPr="00BA78A8">
        <w:rPr>
          <w:rFonts w:ascii="Times New Roman" w:hAnsi="Times New Roman"/>
          <w:sz w:val="28"/>
          <w:szCs w:val="28"/>
        </w:rPr>
        <w:t xml:space="preserve">ранее  </w:t>
      </w:r>
      <w:r w:rsidR="00BA78A8" w:rsidRPr="00BA78A8">
        <w:rPr>
          <w:rFonts w:ascii="Times New Roman" w:hAnsi="Times New Roman"/>
          <w:sz w:val="28"/>
          <w:szCs w:val="28"/>
        </w:rPr>
        <w:t>15</w:t>
      </w:r>
      <w:proofErr w:type="gramEnd"/>
      <w:r w:rsidR="00BA78A8" w:rsidRPr="00BA78A8">
        <w:rPr>
          <w:rFonts w:ascii="Times New Roman" w:hAnsi="Times New Roman"/>
          <w:sz w:val="28"/>
          <w:szCs w:val="28"/>
        </w:rPr>
        <w:t xml:space="preserve"> проб </w:t>
      </w:r>
      <w:r w:rsidRPr="00BA78A8">
        <w:rPr>
          <w:rFonts w:ascii="Times New Roman" w:hAnsi="Times New Roman"/>
          <w:sz w:val="28"/>
          <w:szCs w:val="28"/>
        </w:rPr>
        <w:t xml:space="preserve">снега. Пробы растоплены, профильтрованы для определения массы взвешенного вещества, и переданы для проведения анализа в </w:t>
      </w:r>
      <w:r w:rsidR="00BA78A8" w:rsidRPr="00BA78A8">
        <w:rPr>
          <w:rFonts w:ascii="Times New Roman" w:hAnsi="Times New Roman"/>
          <w:sz w:val="28"/>
          <w:szCs w:val="28"/>
        </w:rPr>
        <w:t xml:space="preserve">химико – аналитическую </w:t>
      </w:r>
      <w:r w:rsidRPr="00BA78A8">
        <w:rPr>
          <w:rFonts w:ascii="Times New Roman" w:hAnsi="Times New Roman"/>
          <w:sz w:val="28"/>
          <w:szCs w:val="28"/>
        </w:rPr>
        <w:t>лабораторию</w:t>
      </w:r>
      <w:r w:rsidR="00BA78A8" w:rsidRPr="00BA78A8">
        <w:rPr>
          <w:rFonts w:ascii="Times New Roman" w:hAnsi="Times New Roman"/>
          <w:sz w:val="28"/>
          <w:szCs w:val="28"/>
        </w:rPr>
        <w:t xml:space="preserve"> РАЭ-Ш</w:t>
      </w:r>
      <w:r w:rsidRPr="00BA78A8">
        <w:rPr>
          <w:rFonts w:ascii="Times New Roman" w:hAnsi="Times New Roman"/>
          <w:sz w:val="28"/>
          <w:szCs w:val="28"/>
        </w:rPr>
        <w:t xml:space="preserve">. </w:t>
      </w:r>
    </w:p>
    <w:p w:rsidR="00E50B61" w:rsidRPr="00BA78A8" w:rsidRDefault="00E50B61" w:rsidP="00BA78A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78A8">
        <w:rPr>
          <w:rFonts w:ascii="Times New Roman" w:hAnsi="Times New Roman"/>
          <w:sz w:val="28"/>
          <w:szCs w:val="28"/>
        </w:rPr>
        <w:t xml:space="preserve">В связи с полученным прогнозом на резкое ухудшение погодных условий (повышение температуры до плюсовых значений, сильный ветер, дождь) было </w:t>
      </w:r>
      <w:r w:rsidRPr="00BA78A8">
        <w:rPr>
          <w:rFonts w:ascii="Times New Roman" w:hAnsi="Times New Roman"/>
          <w:sz w:val="28"/>
          <w:szCs w:val="28"/>
        </w:rPr>
        <w:lastRenderedPageBreak/>
        <w:t>принято решение о снятии оборудования теплобалансовой установки на леднике Альдегонда.15.04.19 г. оборудование было успешно снято и доставлено на базу Р</w:t>
      </w:r>
      <w:r w:rsidR="00BA78A8" w:rsidRPr="00BA78A8">
        <w:rPr>
          <w:rFonts w:ascii="Times New Roman" w:hAnsi="Times New Roman"/>
          <w:sz w:val="28"/>
          <w:szCs w:val="28"/>
        </w:rPr>
        <w:t>АЭ-Ш</w:t>
      </w:r>
      <w:r w:rsidRPr="00BA78A8">
        <w:rPr>
          <w:rFonts w:ascii="Times New Roman" w:hAnsi="Times New Roman"/>
          <w:sz w:val="28"/>
          <w:szCs w:val="28"/>
        </w:rPr>
        <w:t>.</w:t>
      </w:r>
    </w:p>
    <w:p w:rsidR="00B95351" w:rsidRDefault="00E50B61" w:rsidP="00BA78A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78A8">
        <w:rPr>
          <w:rFonts w:ascii="Times New Roman" w:hAnsi="Times New Roman"/>
          <w:sz w:val="28"/>
          <w:szCs w:val="28"/>
        </w:rPr>
        <w:t>Продолжа</w:t>
      </w:r>
      <w:r w:rsidR="00F061A2">
        <w:rPr>
          <w:rFonts w:ascii="Times New Roman" w:hAnsi="Times New Roman"/>
          <w:sz w:val="28"/>
          <w:szCs w:val="28"/>
        </w:rPr>
        <w:t>лись</w:t>
      </w:r>
      <w:r w:rsidRPr="00BA78A8">
        <w:rPr>
          <w:rFonts w:ascii="Times New Roman" w:hAnsi="Times New Roman"/>
          <w:sz w:val="28"/>
          <w:szCs w:val="28"/>
        </w:rPr>
        <w:t xml:space="preserve"> работы в районе поселка Баренцбург. </w:t>
      </w:r>
    </w:p>
    <w:p w:rsidR="00E50B61" w:rsidRPr="00BA78A8" w:rsidRDefault="00E50B61" w:rsidP="00BA78A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78A8">
        <w:rPr>
          <w:rFonts w:ascii="Times New Roman" w:hAnsi="Times New Roman"/>
          <w:sz w:val="28"/>
          <w:szCs w:val="28"/>
        </w:rPr>
        <w:t>Выполнены:</w:t>
      </w:r>
    </w:p>
    <w:p w:rsidR="00E50B61" w:rsidRPr="00BA78A8" w:rsidRDefault="00E50B61" w:rsidP="00BA78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78A8">
        <w:rPr>
          <w:rFonts w:ascii="Times New Roman" w:hAnsi="Times New Roman"/>
          <w:sz w:val="28"/>
          <w:szCs w:val="28"/>
        </w:rPr>
        <w:t>-</w:t>
      </w:r>
      <w:r w:rsidR="00B95351">
        <w:rPr>
          <w:rFonts w:ascii="Times New Roman" w:hAnsi="Times New Roman"/>
          <w:sz w:val="28"/>
          <w:szCs w:val="28"/>
        </w:rPr>
        <w:t xml:space="preserve"> </w:t>
      </w:r>
      <w:r w:rsidRPr="00BA78A8">
        <w:rPr>
          <w:rFonts w:ascii="Times New Roman" w:hAnsi="Times New Roman"/>
          <w:sz w:val="28"/>
          <w:szCs w:val="28"/>
        </w:rPr>
        <w:t>измерения альбедо подстилающей поверхности в двух спектральных</w:t>
      </w:r>
      <w:r w:rsidR="00B95351">
        <w:rPr>
          <w:rFonts w:ascii="Times New Roman" w:hAnsi="Times New Roman"/>
          <w:sz w:val="28"/>
          <w:szCs w:val="28"/>
        </w:rPr>
        <w:t xml:space="preserve">  </w:t>
      </w:r>
      <w:r w:rsidRPr="00BA78A8">
        <w:rPr>
          <w:rFonts w:ascii="Times New Roman" w:hAnsi="Times New Roman"/>
          <w:sz w:val="28"/>
          <w:szCs w:val="28"/>
        </w:rPr>
        <w:t>диапазонах, проникающей в толщу снега ФАР;</w:t>
      </w:r>
    </w:p>
    <w:p w:rsidR="00E50B61" w:rsidRPr="00BA78A8" w:rsidRDefault="00E50B61" w:rsidP="00BA78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78A8">
        <w:rPr>
          <w:rFonts w:ascii="Times New Roman" w:hAnsi="Times New Roman"/>
          <w:sz w:val="28"/>
          <w:szCs w:val="28"/>
        </w:rPr>
        <w:t>- измерения профилей температуры в верхнем слое снега (до 30 см);</w:t>
      </w:r>
    </w:p>
    <w:p w:rsidR="00E50B61" w:rsidRPr="00BA78A8" w:rsidRDefault="00E50B61" w:rsidP="00BA78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78A8">
        <w:rPr>
          <w:rFonts w:ascii="Times New Roman" w:hAnsi="Times New Roman"/>
          <w:sz w:val="28"/>
          <w:szCs w:val="28"/>
        </w:rPr>
        <w:t>- измерения плотности верхнего слоя снега и описание его структуры;</w:t>
      </w:r>
    </w:p>
    <w:p w:rsidR="00E50B61" w:rsidRPr="00BA78A8" w:rsidRDefault="00E50B61" w:rsidP="00BA78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78A8">
        <w:rPr>
          <w:rFonts w:ascii="Times New Roman" w:hAnsi="Times New Roman"/>
          <w:sz w:val="28"/>
          <w:szCs w:val="28"/>
        </w:rPr>
        <w:t>- отобраны пробы для дальнейшего анализа.</w:t>
      </w:r>
    </w:p>
    <w:p w:rsidR="001A7C3E" w:rsidRPr="00BA78A8" w:rsidRDefault="001A7C3E" w:rsidP="00BA78A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B4D2A" w:rsidRDefault="006B4D2A" w:rsidP="006B4D2A">
      <w:pPr>
        <w:spacing w:after="0" w:line="360" w:lineRule="auto"/>
        <w:ind w:left="1070"/>
        <w:jc w:val="both"/>
        <w:rPr>
          <w:rFonts w:ascii="Times New Roman" w:hAnsi="Times New Roman"/>
          <w:b/>
          <w:sz w:val="28"/>
          <w:szCs w:val="28"/>
        </w:rPr>
      </w:pPr>
    </w:p>
    <w:p w:rsidR="001A7C3E" w:rsidRPr="006B4D2A" w:rsidRDefault="001A7C3E" w:rsidP="006B4D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78A8" w:rsidRDefault="00BA78A8" w:rsidP="00BA78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работах ГМО «Баренцбург» на Шпицбергене</w:t>
      </w:r>
    </w:p>
    <w:p w:rsidR="00BA78A8" w:rsidRDefault="00BA78A8" w:rsidP="00BA78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10 апреля по 16 апреля 2019 г.</w:t>
      </w:r>
    </w:p>
    <w:p w:rsidR="00BA78A8" w:rsidRDefault="00BA78A8" w:rsidP="00BA78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 информации Мурманского УГМС)</w:t>
      </w:r>
    </w:p>
    <w:p w:rsidR="00BA78A8" w:rsidRDefault="00BA78A8" w:rsidP="00BA78A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Погодные условия на ГМО «Баренцбург» за прошедшую неделю:</w:t>
      </w:r>
    </w:p>
    <w:p w:rsidR="00BA78A8" w:rsidRDefault="00BA78A8" w:rsidP="00BA78A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температура воздуха: -1.8 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BA78A8" w:rsidRDefault="00BA78A8" w:rsidP="00BA78A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Максимальная: 2.3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BA78A8" w:rsidRDefault="00BA78A8" w:rsidP="00BA78A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Минимальная: -6.2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BA78A8" w:rsidRDefault="00BA78A8" w:rsidP="00BA78A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Ветер: средний порыв 7 м/с, максимальный 15 м/с.</w:t>
      </w:r>
    </w:p>
    <w:p w:rsidR="00BA78A8" w:rsidRDefault="00BA78A8" w:rsidP="00BA78A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A78A8" w:rsidRDefault="00BA78A8" w:rsidP="00BA78A8">
      <w:pPr>
        <w:pStyle w:val="a3"/>
        <w:numPr>
          <w:ilvl w:val="0"/>
          <w:numId w:val="4"/>
        </w:numPr>
        <w:spacing w:after="120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BA78A8" w:rsidRDefault="00BA78A8" w:rsidP="00BA78A8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BA78A8" w:rsidRDefault="00BA78A8" w:rsidP="00BA78A8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период с 10 апреля по 16 апреля зарегистрировано неблагоприятных метеорологических явлений – 3. Опасных метеорологических явлений – 0.</w:t>
      </w:r>
    </w:p>
    <w:p w:rsidR="00BA78A8" w:rsidRDefault="00BA78A8" w:rsidP="00BA78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Морские гидрометеорологические наблюдения</w:t>
      </w:r>
    </w:p>
    <w:p w:rsidR="00BA78A8" w:rsidRDefault="00BA78A8" w:rsidP="00BA78A8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Проведение морских наблюдений включало в себя: </w:t>
      </w:r>
    </w:p>
    <w:p w:rsidR="00BA78A8" w:rsidRDefault="00BA78A8" w:rsidP="00BA78A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наблюдения над уровнем моря по футштоку в 06,12,18 ВСВ-21 срок, по мареографу –непрерывная запись 7 суток</w:t>
      </w:r>
      <w:r w:rsidR="00B953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A78A8" w:rsidRDefault="00BA78A8" w:rsidP="00BA78A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наблюдения над волнением моря-визуально 21 срок</w:t>
      </w:r>
      <w:r w:rsidR="00B953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A78A8" w:rsidRDefault="00BA78A8" w:rsidP="00BA78A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определение температуры морской воды в сроки 06,12,18 – всего 21 срок</w:t>
      </w:r>
      <w:r w:rsidR="00B953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A78A8" w:rsidRDefault="00BA78A8" w:rsidP="00BA78A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отбор проб и определение солёности и плотности морской воды</w:t>
      </w:r>
      <w:r w:rsidR="00B953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помощью ареометра -7 проб</w:t>
      </w:r>
      <w:r w:rsidR="00B953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A78A8" w:rsidRDefault="00BA78A8" w:rsidP="00BA78A8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BA78A8" w:rsidRDefault="00BA78A8" w:rsidP="00BA78A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раз в сутки проводились измерения мощности амбиентного эквивалента дозы гамма-излучения (МЭД, мкЗв/ч) на расстоянии 1м от поверхности. Данные переданы в ФГБУ «Мурманское УГМС».</w:t>
      </w:r>
    </w:p>
    <w:p w:rsidR="00BA78A8" w:rsidRDefault="00BA78A8" w:rsidP="00BA78A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BA78A8" w:rsidRDefault="00BA78A8" w:rsidP="00BA78A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</w:t>
      </w:r>
      <w:r w:rsidR="007471B5">
        <w:rPr>
          <w:rFonts w:ascii="Times New Roman" w:hAnsi="Times New Roman"/>
          <w:sz w:val="28"/>
          <w:szCs w:val="28"/>
        </w:rPr>
        <w:t>ились</w:t>
      </w:r>
      <w:r>
        <w:rPr>
          <w:rFonts w:ascii="Times New Roman" w:hAnsi="Times New Roman"/>
          <w:sz w:val="28"/>
          <w:szCs w:val="28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 w:rsidR="007471B5">
        <w:rPr>
          <w:rFonts w:ascii="Times New Roman" w:hAnsi="Times New Roman"/>
          <w:sz w:val="28"/>
          <w:szCs w:val="28"/>
        </w:rPr>
        <w:t>валась</w:t>
      </w:r>
      <w:r>
        <w:rPr>
          <w:rFonts w:ascii="Times New Roman" w:hAnsi="Times New Roman"/>
          <w:sz w:val="28"/>
          <w:szCs w:val="28"/>
        </w:rPr>
        <w:t xml:space="preserve"> в ФГБУ «ААНИИ».</w:t>
      </w:r>
    </w:p>
    <w:p w:rsidR="00BA78A8" w:rsidRDefault="00BA78A8" w:rsidP="00BA78A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раз в сутки информация</w:t>
      </w:r>
      <w:r w:rsidR="007471B5">
        <w:rPr>
          <w:rFonts w:ascii="Times New Roman" w:hAnsi="Times New Roman"/>
          <w:sz w:val="28"/>
          <w:szCs w:val="28"/>
        </w:rPr>
        <w:t xml:space="preserve"> передавалась</w:t>
      </w:r>
      <w:r>
        <w:rPr>
          <w:rFonts w:ascii="Times New Roman" w:hAnsi="Times New Roman"/>
          <w:sz w:val="28"/>
          <w:szCs w:val="28"/>
        </w:rPr>
        <w:t xml:space="preserve"> кодом УМАГФ и УАБСЕ в ионосферно-магнитную службу ФГБУ «МУГМС» по электронной почте.</w:t>
      </w:r>
    </w:p>
    <w:p w:rsidR="00BA78A8" w:rsidRDefault="00BA78A8" w:rsidP="00BA78A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кодом АМПЛИ и МАГМА переда</w:t>
      </w:r>
      <w:r w:rsidR="007471B5">
        <w:rPr>
          <w:rFonts w:ascii="Times New Roman" w:hAnsi="Times New Roman"/>
          <w:sz w:val="28"/>
          <w:szCs w:val="28"/>
        </w:rPr>
        <w:t>валась</w:t>
      </w:r>
      <w:r>
        <w:rPr>
          <w:rFonts w:ascii="Times New Roman" w:hAnsi="Times New Roman"/>
          <w:sz w:val="28"/>
          <w:szCs w:val="28"/>
        </w:rPr>
        <w:t xml:space="preserve"> автоматически (АМПЛИ-24раза, МАГМА- 8 раз).</w:t>
      </w:r>
    </w:p>
    <w:p w:rsidR="00BA78A8" w:rsidRDefault="00BA78A8" w:rsidP="00BA78A8">
      <w:pPr>
        <w:spacing w:after="0" w:line="360" w:lineRule="auto"/>
        <w:ind w:firstLine="6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зарегистрированных магнитных бурь за период с 10 апреля по 16 апреля - 4.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A78A8" w:rsidRDefault="00BA78A8" w:rsidP="00BA78A8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Актинометрические наблюдения</w:t>
      </w:r>
    </w:p>
    <w:p w:rsidR="00BA78A8" w:rsidRDefault="00BA78A8" w:rsidP="00BA78A8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Актинометрические наблюдения над суммарной радиацией проводятся по интегратору один раз в сутки. </w:t>
      </w:r>
    </w:p>
    <w:p w:rsidR="00BA78A8" w:rsidRDefault="00BA78A8" w:rsidP="00BA78A8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Озонометрические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наблюдения</w:t>
      </w:r>
    </w:p>
    <w:p w:rsidR="00BA78A8" w:rsidRDefault="00BA78A8" w:rsidP="00BA78A8">
      <w:pPr>
        <w:pStyle w:val="a3"/>
        <w:spacing w:after="0" w:line="360" w:lineRule="auto"/>
        <w:ind w:left="0" w:firstLine="68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Наблюдения за содержанием общего озона в атмосфере с 10 апреля по 16 апреля – 20 сроков.</w:t>
      </w:r>
    </w:p>
    <w:p w:rsidR="00BA78A8" w:rsidRDefault="00BA78A8" w:rsidP="00BA78A8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Полученные материалы обработаны, переданы в ФГБУ «Мурманское УГМС» и ГГО для контроля и пополнения фонда данных.</w:t>
      </w:r>
    </w:p>
    <w:p w:rsidR="00BA78A8" w:rsidRDefault="00BA78A8" w:rsidP="00BA78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</w:t>
      </w:r>
    </w:p>
    <w:p w:rsidR="006B4D2A" w:rsidRDefault="006B4D2A" w:rsidP="006B4D2A"/>
    <w:p w:rsidR="0048320E" w:rsidRPr="00FA723E" w:rsidRDefault="006B4D2A" w:rsidP="005720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860DE" w:rsidRPr="00FA723E">
        <w:rPr>
          <w:rFonts w:ascii="Times New Roman" w:hAnsi="Times New Roman"/>
          <w:sz w:val="28"/>
          <w:szCs w:val="28"/>
        </w:rPr>
        <w:t>оссийская научная арктическая экспедиция на архипелаге Шпицберген</w:t>
      </w:r>
    </w:p>
    <w:sectPr w:rsidR="0048320E" w:rsidRPr="00FA723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2">
    <w:nsid w:val="1940619A"/>
    <w:multiLevelType w:val="multilevel"/>
    <w:tmpl w:val="DB841A4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/>
        <w:b w:val="0"/>
      </w:rPr>
    </w:lvl>
  </w:abstractNum>
  <w:abstractNum w:abstractNumId="3">
    <w:nsid w:val="1E474421"/>
    <w:multiLevelType w:val="multilevel"/>
    <w:tmpl w:val="CE9231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4">
    <w:nsid w:val="1E9C02C2"/>
    <w:multiLevelType w:val="hybridMultilevel"/>
    <w:tmpl w:val="E4CCE96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F6645"/>
    <w:multiLevelType w:val="hybridMultilevel"/>
    <w:tmpl w:val="31EA35BA"/>
    <w:lvl w:ilvl="0" w:tplc="38C65E68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4CC307B8"/>
    <w:multiLevelType w:val="hybridMultilevel"/>
    <w:tmpl w:val="E976E524"/>
    <w:lvl w:ilvl="0" w:tplc="F1B66D20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6D4C19"/>
    <w:multiLevelType w:val="hybridMultilevel"/>
    <w:tmpl w:val="309E62C0"/>
    <w:lvl w:ilvl="0" w:tplc="35601154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57952B63"/>
    <w:multiLevelType w:val="hybridMultilevel"/>
    <w:tmpl w:val="CD9C750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F00AA"/>
    <w:multiLevelType w:val="multilevel"/>
    <w:tmpl w:val="64BA91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9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1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87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864" w:hanging="1800"/>
      </w:pPr>
      <w:rPr>
        <w:rFonts w:hint="default"/>
        <w:b w:val="0"/>
      </w:rPr>
    </w:lvl>
  </w:abstractNum>
  <w:abstractNum w:abstractNumId="12">
    <w:nsid w:val="60CE1C2A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64061908"/>
    <w:multiLevelType w:val="hybridMultilevel"/>
    <w:tmpl w:val="E230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3"/>
  </w:num>
  <w:num w:numId="10">
    <w:abstractNumId w:val="13"/>
  </w:num>
  <w:num w:numId="1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6"/>
  </w:num>
  <w:num w:numId="15">
    <w:abstractNumId w:val="7"/>
  </w:num>
  <w:num w:numId="16">
    <w:abstractNumId w:val="4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12AE"/>
    <w:rsid w:val="00052D98"/>
    <w:rsid w:val="00052FE2"/>
    <w:rsid w:val="0005545A"/>
    <w:rsid w:val="000614B0"/>
    <w:rsid w:val="00063DF9"/>
    <w:rsid w:val="00070B58"/>
    <w:rsid w:val="00074024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43F0"/>
    <w:rsid w:val="000C6304"/>
    <w:rsid w:val="000D063F"/>
    <w:rsid w:val="000E0415"/>
    <w:rsid w:val="000E326A"/>
    <w:rsid w:val="000E401B"/>
    <w:rsid w:val="0010057C"/>
    <w:rsid w:val="00100E69"/>
    <w:rsid w:val="001033D4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3E09"/>
    <w:rsid w:val="0019498B"/>
    <w:rsid w:val="001973D8"/>
    <w:rsid w:val="001A3A4D"/>
    <w:rsid w:val="001A5520"/>
    <w:rsid w:val="001A6FE7"/>
    <w:rsid w:val="001A7C3E"/>
    <w:rsid w:val="001B00F4"/>
    <w:rsid w:val="001B2E5C"/>
    <w:rsid w:val="001B347E"/>
    <w:rsid w:val="001B3DB5"/>
    <w:rsid w:val="001B421F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621B0"/>
    <w:rsid w:val="00267508"/>
    <w:rsid w:val="00270567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927"/>
    <w:rsid w:val="00382F31"/>
    <w:rsid w:val="003830EE"/>
    <w:rsid w:val="003836A3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5A0B"/>
    <w:rsid w:val="004D1799"/>
    <w:rsid w:val="004D1B3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2934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14A57"/>
    <w:rsid w:val="00622D5B"/>
    <w:rsid w:val="00622FA4"/>
    <w:rsid w:val="00626F1F"/>
    <w:rsid w:val="00627F48"/>
    <w:rsid w:val="0063287B"/>
    <w:rsid w:val="006330F2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686A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413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E229B"/>
    <w:rsid w:val="008E2A29"/>
    <w:rsid w:val="008E2E55"/>
    <w:rsid w:val="008E3CB2"/>
    <w:rsid w:val="008E5AF7"/>
    <w:rsid w:val="008E78D6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6122D"/>
    <w:rsid w:val="00D63994"/>
    <w:rsid w:val="00D66C66"/>
    <w:rsid w:val="00D71801"/>
    <w:rsid w:val="00D7583D"/>
    <w:rsid w:val="00D7632E"/>
    <w:rsid w:val="00D76B9B"/>
    <w:rsid w:val="00D9145C"/>
    <w:rsid w:val="00D92178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C7E32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577D"/>
    <w:rsid w:val="00E06758"/>
    <w:rsid w:val="00E11429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024C"/>
    <w:rsid w:val="00EC337F"/>
    <w:rsid w:val="00EC57E7"/>
    <w:rsid w:val="00EC5C90"/>
    <w:rsid w:val="00EC7220"/>
    <w:rsid w:val="00ED0119"/>
    <w:rsid w:val="00ED3B8E"/>
    <w:rsid w:val="00ED4C92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1779"/>
    <w:rsid w:val="00F875F1"/>
    <w:rsid w:val="00F94C73"/>
    <w:rsid w:val="00F97ACE"/>
    <w:rsid w:val="00FA0412"/>
    <w:rsid w:val="00FA0851"/>
    <w:rsid w:val="00FA1F23"/>
    <w:rsid w:val="00FA4B46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28665-9A78-449F-BD9A-5E9BE39F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1433</Words>
  <Characters>8174</Characters>
  <Application>Microsoft Office Word</Application>
  <DocSecurity>0</DocSecurity>
  <Lines>68</Lines>
  <Paragraphs>19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2019-04-19T14:48:00Z</dcterms:created>
  <dcterms:modified xsi:type="dcterms:W3CDTF">2019-04-19T14:48:00Z</dcterms:modified>
</cp:coreProperties>
</file>